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dxa"/>
        <w:tblCellMar>
          <w:left w:w="0" w:type="dxa"/>
          <w:right w:w="0" w:type="dxa"/>
        </w:tblCellMar>
        <w:tblLook w:val="04A0"/>
      </w:tblPr>
      <w:tblGrid>
        <w:gridCol w:w="6294"/>
      </w:tblGrid>
      <w:tr w:rsidR="00391184" w:rsidRPr="00391184" w:rsidTr="00391184">
        <w:trPr>
          <w:tblCellSpacing w:w="0" w:type="dxa"/>
        </w:trPr>
        <w:tc>
          <w:tcPr>
            <w:tcW w:w="0" w:type="auto"/>
            <w:tcMar>
              <w:top w:w="210" w:type="dxa"/>
              <w:left w:w="420" w:type="dxa"/>
              <w:bottom w:w="210" w:type="dxa"/>
              <w:right w:w="210" w:type="dxa"/>
            </w:tcMar>
            <w:vAlign w:val="center"/>
            <w:hideMark/>
          </w:tcPr>
          <w:p w:rsidR="00391184" w:rsidRPr="00391184" w:rsidRDefault="00391184" w:rsidP="00391184">
            <w:pPr>
              <w:spacing w:before="100" w:beforeAutospacing="1" w:after="100" w:afterAutospacing="1" w:line="210" w:lineRule="atLeast"/>
              <w:rPr>
                <w:rFonts w:ascii="Times New Roman" w:eastAsia="Times New Roman" w:hAnsi="Times New Roman" w:cs="Times New Roman"/>
                <w:sz w:val="32"/>
                <w:szCs w:val="32"/>
              </w:rPr>
            </w:pPr>
            <w:r w:rsidRPr="00391184">
              <w:rPr>
                <w:rFonts w:ascii="Times New Roman" w:eastAsia="Times New Roman" w:hAnsi="Times New Roman" w:cs="Times New Roman"/>
                <w:b/>
                <w:bCs/>
                <w:color w:val="336699"/>
                <w:sz w:val="32"/>
                <w:szCs w:val="32"/>
              </w:rPr>
              <w:t>Should Peanuts Be Banned From Planes?</w:t>
            </w:r>
          </w:p>
        </w:tc>
      </w:tr>
    </w:tbl>
    <w:p w:rsidR="00391184" w:rsidRPr="00391184" w:rsidRDefault="00391184" w:rsidP="00391184">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9998"/>
      </w:tblGrid>
      <w:tr w:rsidR="00391184" w:rsidRPr="00391184" w:rsidTr="00391184">
        <w:trPr>
          <w:tblCellSpacing w:w="15" w:type="dxa"/>
        </w:trPr>
        <w:tc>
          <w:tcPr>
            <w:tcW w:w="0" w:type="auto"/>
            <w:tcMar>
              <w:top w:w="0" w:type="dxa"/>
              <w:left w:w="368" w:type="dxa"/>
              <w:bottom w:w="0" w:type="dxa"/>
              <w:right w:w="210" w:type="dxa"/>
            </w:tcMar>
            <w:vAlign w:val="center"/>
            <w:hideMark/>
          </w:tcPr>
          <w:tbl>
            <w:tblPr>
              <w:tblW w:w="5000" w:type="pct"/>
              <w:tblCellSpacing w:w="0" w:type="dxa"/>
              <w:tblCellMar>
                <w:left w:w="0" w:type="dxa"/>
                <w:right w:w="0" w:type="dxa"/>
              </w:tblCellMar>
              <w:tblLook w:val="04A0"/>
            </w:tblPr>
            <w:tblGrid>
              <w:gridCol w:w="112"/>
              <w:gridCol w:w="9189"/>
              <w:gridCol w:w="59"/>
            </w:tblGrid>
            <w:tr w:rsidR="00391184" w:rsidRPr="00391184" w:rsidTr="00391184">
              <w:trPr>
                <w:trHeight w:val="27"/>
                <w:tblCellSpacing w:w="0" w:type="dxa"/>
              </w:trPr>
              <w:tc>
                <w:tcPr>
                  <w:tcW w:w="0" w:type="auto"/>
                  <w:tcBorders>
                    <w:top w:val="single" w:sz="4" w:space="0" w:color="CCCCCC"/>
                    <w:bottom w:val="single" w:sz="4" w:space="0" w:color="CCCCCC"/>
                  </w:tcBorders>
                  <w:shd w:val="clear" w:color="auto" w:fill="FFFFFF"/>
                  <w:noWrap/>
                  <w:tcMar>
                    <w:top w:w="53" w:type="dxa"/>
                    <w:left w:w="53" w:type="dxa"/>
                    <w:bottom w:w="53" w:type="dxa"/>
                    <w:right w:w="53" w:type="dxa"/>
                  </w:tcMar>
                  <w:vAlign w:val="center"/>
                  <w:hideMark/>
                </w:tcPr>
                <w:p w:rsidR="00391184" w:rsidRPr="00391184" w:rsidRDefault="00391184" w:rsidP="00391184">
                  <w:pPr>
                    <w:spacing w:after="0" w:line="240" w:lineRule="auto"/>
                    <w:rPr>
                      <w:rFonts w:ascii="Times New Roman" w:eastAsia="Times New Roman" w:hAnsi="Times New Roman" w:cs="Times New Roman"/>
                      <w:sz w:val="24"/>
                      <w:szCs w:val="24"/>
                    </w:rPr>
                  </w:pPr>
                </w:p>
              </w:tc>
              <w:tc>
                <w:tcPr>
                  <w:tcW w:w="5000" w:type="pct"/>
                  <w:tcBorders>
                    <w:top w:val="single" w:sz="4" w:space="0" w:color="CCCCCC"/>
                    <w:bottom w:val="single" w:sz="4" w:space="0" w:color="CCCCCC"/>
                  </w:tcBorders>
                  <w:vAlign w:val="center"/>
                  <w:hideMark/>
                </w:tcPr>
                <w:p w:rsidR="00391184" w:rsidRPr="00391184" w:rsidRDefault="00391184" w:rsidP="00391184">
                  <w:pPr>
                    <w:spacing w:after="0" w:line="240" w:lineRule="auto"/>
                    <w:rPr>
                      <w:rFonts w:ascii="Times New Roman" w:eastAsia="Times New Roman" w:hAnsi="Times New Roman" w:cs="Times New Roman"/>
                      <w:sz w:val="24"/>
                      <w:szCs w:val="24"/>
                    </w:rPr>
                  </w:pPr>
                </w:p>
              </w:tc>
              <w:tc>
                <w:tcPr>
                  <w:tcW w:w="0" w:type="auto"/>
                  <w:tcBorders>
                    <w:top w:val="single" w:sz="4" w:space="0" w:color="CCCCCC"/>
                    <w:bottom w:val="single" w:sz="4" w:space="0" w:color="CCCCCC"/>
                  </w:tcBorders>
                  <w:tcMar>
                    <w:top w:w="53" w:type="dxa"/>
                    <w:left w:w="53" w:type="dxa"/>
                    <w:bottom w:w="53" w:type="dxa"/>
                    <w:right w:w="0" w:type="dxa"/>
                  </w:tcMar>
                  <w:vAlign w:val="center"/>
                  <w:hideMark/>
                </w:tcPr>
                <w:p w:rsidR="00391184" w:rsidRPr="00391184" w:rsidRDefault="00391184" w:rsidP="00391184">
                  <w:pPr>
                    <w:spacing w:after="0" w:line="240" w:lineRule="auto"/>
                    <w:rPr>
                      <w:rFonts w:ascii="Times New Roman" w:eastAsia="Times New Roman" w:hAnsi="Times New Roman" w:cs="Times New Roman"/>
                      <w:sz w:val="24"/>
                      <w:szCs w:val="24"/>
                    </w:rPr>
                  </w:pPr>
                </w:p>
              </w:tc>
            </w:tr>
            <w:tr w:rsidR="00391184" w:rsidRPr="00391184">
              <w:trPr>
                <w:tblCellSpacing w:w="0" w:type="dxa"/>
              </w:trPr>
              <w:tc>
                <w:tcPr>
                  <w:tcW w:w="0" w:type="auto"/>
                  <w:gridSpan w:val="3"/>
                  <w:tcMar>
                    <w:top w:w="158" w:type="dxa"/>
                    <w:left w:w="0" w:type="dxa"/>
                    <w:bottom w:w="0" w:type="dxa"/>
                    <w:right w:w="0" w:type="dxa"/>
                  </w:tcMar>
                  <w:vAlign w:val="center"/>
                  <w:hideMark/>
                </w:tcPr>
                <w:p w:rsidR="00391184" w:rsidRPr="00391184" w:rsidRDefault="00391184" w:rsidP="00391184">
                  <w:pPr>
                    <w:spacing w:before="53" w:after="0" w:line="240" w:lineRule="auto"/>
                    <w:rPr>
                      <w:rFonts w:ascii="Times New Roman" w:eastAsia="Times New Roman" w:hAnsi="Times New Roman" w:cs="Times New Roman"/>
                      <w:color w:val="000000"/>
                      <w:sz w:val="23"/>
                      <w:szCs w:val="23"/>
                    </w:rPr>
                  </w:pPr>
                  <w:r w:rsidRPr="00391184">
                    <w:rPr>
                      <w:rFonts w:ascii="Times New Roman" w:eastAsia="Times New Roman" w:hAnsi="Times New Roman" w:cs="Times New Roman"/>
                      <w:color w:val="000000"/>
                      <w:sz w:val="23"/>
                      <w:szCs w:val="23"/>
                    </w:rPr>
                    <w:t>CNN</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3"/>
                      <w:szCs w:val="23"/>
                    </w:rPr>
                  </w:pPr>
                  <w:r w:rsidRPr="00391184">
                    <w:rPr>
                      <w:rFonts w:ascii="Times New Roman" w:eastAsia="Times New Roman" w:hAnsi="Times New Roman" w:cs="Times New Roman"/>
                      <w:color w:val="000000"/>
                      <w:sz w:val="23"/>
                      <w:szCs w:val="23"/>
                    </w:rPr>
                    <w:t>Should peanuts be banned from planes?</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3"/>
                      <w:szCs w:val="23"/>
                    </w:rPr>
                  </w:pPr>
                  <w:r w:rsidRPr="00391184">
                    <w:rPr>
                      <w:rFonts w:ascii="Times New Roman" w:eastAsia="Times New Roman" w:hAnsi="Times New Roman" w:cs="Times New Roman"/>
                      <w:color w:val="000000"/>
                      <w:sz w:val="23"/>
                      <w:szCs w:val="23"/>
                    </w:rPr>
                    <w:t xml:space="preserve">June 22, 2010 </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3"/>
                      <w:szCs w:val="23"/>
                    </w:rPr>
                  </w:pPr>
                  <w:r w:rsidRPr="00391184">
                    <w:rPr>
                      <w:rFonts w:ascii="Times New Roman" w:eastAsia="Times New Roman" w:hAnsi="Times New Roman" w:cs="Times New Roman"/>
                      <w:color w:val="000000"/>
                      <w:sz w:val="23"/>
                      <w:szCs w:val="23"/>
                    </w:rPr>
                    <w:t xml:space="preserve">By </w:t>
                  </w:r>
                  <w:proofErr w:type="spellStart"/>
                  <w:r w:rsidRPr="00391184">
                    <w:rPr>
                      <w:rFonts w:ascii="Times New Roman" w:eastAsia="Times New Roman" w:hAnsi="Times New Roman" w:cs="Times New Roman"/>
                      <w:color w:val="000000"/>
                      <w:sz w:val="23"/>
                      <w:szCs w:val="23"/>
                    </w:rPr>
                    <w:t>Tas</w:t>
                  </w:r>
                  <w:proofErr w:type="spellEnd"/>
                  <w:r w:rsidRPr="00391184">
                    <w:rPr>
                      <w:rFonts w:ascii="Times New Roman" w:eastAsia="Times New Roman" w:hAnsi="Times New Roman" w:cs="Times New Roman"/>
                      <w:color w:val="000000"/>
                      <w:sz w:val="23"/>
                      <w:szCs w:val="23"/>
                    </w:rPr>
                    <w:t xml:space="preserve"> </w:t>
                  </w:r>
                  <w:proofErr w:type="spellStart"/>
                  <w:r w:rsidRPr="00391184">
                    <w:rPr>
                      <w:rFonts w:ascii="Times New Roman" w:eastAsia="Times New Roman" w:hAnsi="Times New Roman" w:cs="Times New Roman"/>
                      <w:color w:val="000000"/>
                      <w:sz w:val="23"/>
                      <w:szCs w:val="23"/>
                    </w:rPr>
                    <w:t>Anjarwalla</w:t>
                  </w:r>
                  <w:proofErr w:type="spellEnd"/>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3"/>
                      <w:szCs w:val="23"/>
                    </w:rPr>
                  </w:pPr>
                  <w:r w:rsidRPr="00391184">
                    <w:rPr>
                      <w:rFonts w:ascii="Times New Roman" w:eastAsia="Times New Roman" w:hAnsi="Times New Roman" w:cs="Times New Roman"/>
                      <w:color w:val="000000"/>
                      <w:sz w:val="23"/>
                      <w:szCs w:val="23"/>
                    </w:rPr>
                    <w:t xml:space="preserve">(CNN) -- Aimee Katz </w:t>
                  </w:r>
                  <w:proofErr w:type="spellStart"/>
                  <w:r w:rsidRPr="00391184">
                    <w:rPr>
                      <w:rFonts w:ascii="Times New Roman" w:eastAsia="Times New Roman" w:hAnsi="Times New Roman" w:cs="Times New Roman"/>
                      <w:color w:val="000000"/>
                      <w:sz w:val="23"/>
                      <w:szCs w:val="23"/>
                    </w:rPr>
                    <w:t>Zipkin</w:t>
                  </w:r>
                  <w:proofErr w:type="spellEnd"/>
                  <w:r w:rsidRPr="00391184">
                    <w:rPr>
                      <w:rFonts w:ascii="Times New Roman" w:eastAsia="Times New Roman" w:hAnsi="Times New Roman" w:cs="Times New Roman"/>
                      <w:color w:val="000000"/>
                      <w:sz w:val="23"/>
                      <w:szCs w:val="23"/>
                    </w:rPr>
                    <w:t xml:space="preserve">, the mother of a 3-year-old girl with a severe peanut allergy, has been too afraid to get on an airplane with her daughter, worried that passengers enjoying the snacks could endanger the child. </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3"/>
                      <w:szCs w:val="23"/>
                    </w:rPr>
                  </w:pPr>
                  <w:r w:rsidRPr="00391184">
                    <w:rPr>
                      <w:rFonts w:ascii="Times New Roman" w:eastAsia="Times New Roman" w:hAnsi="Times New Roman" w:cs="Times New Roman"/>
                      <w:color w:val="000000"/>
                      <w:sz w:val="23"/>
                      <w:szCs w:val="23"/>
                    </w:rPr>
                    <w:t xml:space="preserve">"If you so desire, take a bath in peanuts," she said, "but if you're 30,000 feet up and someone has an allergic reaction, then the plane is going to have to go into emergency landing in God knows where, so why would you want to take that risk?" </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3"/>
                      <w:szCs w:val="23"/>
                    </w:rPr>
                  </w:pPr>
                  <w:r w:rsidRPr="00391184">
                    <w:rPr>
                      <w:rFonts w:ascii="Times New Roman" w:eastAsia="Times New Roman" w:hAnsi="Times New Roman" w:cs="Times New Roman"/>
                      <w:color w:val="000000"/>
                      <w:sz w:val="23"/>
                      <w:szCs w:val="23"/>
                    </w:rPr>
                    <w:t xml:space="preserve">The U.S. Department of Transportation's recent proposals for improving air travel include the possibility of banning packets of peanuts to accommodate those allergic to the nuts. </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3"/>
                      <w:szCs w:val="23"/>
                    </w:rPr>
                  </w:pPr>
                  <w:r w:rsidRPr="00391184">
                    <w:rPr>
                      <w:rFonts w:ascii="Times New Roman" w:eastAsia="Times New Roman" w:hAnsi="Times New Roman" w:cs="Times New Roman"/>
                      <w:color w:val="000000"/>
                      <w:sz w:val="23"/>
                      <w:szCs w:val="23"/>
                    </w:rPr>
                    <w:t xml:space="preserve">"The Air Carrier Access Act prohibits discrimination by U.S. and foreign air carriers against individuals with disabilities," the proposal reads. "Airline passengers with severe allergies to peanuts have a qualifying disability." </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3"/>
                      <w:szCs w:val="23"/>
                    </w:rPr>
                  </w:pPr>
                  <w:r w:rsidRPr="00391184">
                    <w:rPr>
                      <w:rFonts w:ascii="Times New Roman" w:eastAsia="Times New Roman" w:hAnsi="Times New Roman" w:cs="Times New Roman"/>
                      <w:color w:val="000000"/>
                      <w:sz w:val="23"/>
                      <w:szCs w:val="23"/>
                    </w:rPr>
                    <w:t xml:space="preserve">The DOT wants to hear from the public about this and is considering four alternative plans of action. Should it ban peanuts from aircrafts outright; provide a peanut-free flight when requested in advance; install a peanut-free buffer zone around a passenger; or do nothing? </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3"/>
                      <w:szCs w:val="23"/>
                    </w:rPr>
                  </w:pPr>
                  <w:r w:rsidRPr="00391184">
                    <w:rPr>
                      <w:rFonts w:ascii="Times New Roman" w:eastAsia="Times New Roman" w:hAnsi="Times New Roman" w:cs="Times New Roman"/>
                      <w:color w:val="000000"/>
                      <w:sz w:val="23"/>
                      <w:szCs w:val="23"/>
                    </w:rPr>
                    <w:t xml:space="preserve">Allergy to peanuts and tree nuts is the leading cause of fatal and near fatal food-allergic reactions. About 1 percent of the general population is affected by peanut and tree nut allergies, according to the National Institute of Allergy and Infectious Diseases. </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3"/>
                      <w:szCs w:val="23"/>
                    </w:rPr>
                  </w:pPr>
                  <w:r w:rsidRPr="00391184">
                    <w:rPr>
                      <w:rFonts w:ascii="Times New Roman" w:eastAsia="Times New Roman" w:hAnsi="Times New Roman" w:cs="Times New Roman"/>
                      <w:color w:val="000000"/>
                      <w:sz w:val="23"/>
                      <w:szCs w:val="23"/>
                    </w:rPr>
                    <w:t>"Most deadly and almost deadly episodes are caused by ingestion," said Dr. Anna Nowak-</w:t>
                  </w:r>
                  <w:proofErr w:type="spellStart"/>
                  <w:r w:rsidRPr="00391184">
                    <w:rPr>
                      <w:rFonts w:ascii="Times New Roman" w:eastAsia="Times New Roman" w:hAnsi="Times New Roman" w:cs="Times New Roman"/>
                      <w:color w:val="000000"/>
                      <w:sz w:val="23"/>
                      <w:szCs w:val="23"/>
                    </w:rPr>
                    <w:t>Wegrzyn</w:t>
                  </w:r>
                  <w:proofErr w:type="spellEnd"/>
                  <w:r w:rsidRPr="00391184">
                    <w:rPr>
                      <w:rFonts w:ascii="Times New Roman" w:eastAsia="Times New Roman" w:hAnsi="Times New Roman" w:cs="Times New Roman"/>
                      <w:color w:val="000000"/>
                      <w:sz w:val="23"/>
                      <w:szCs w:val="23"/>
                    </w:rPr>
                    <w:t xml:space="preserve">, associate professor of pediatrics at Mt. Sinai School of Medicine's Jaffe Food Allergy Institute. "But we also know that if a patient is extremely sensitive or allergic then inhaling food protein can also produce a significant reaction." </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3"/>
                      <w:szCs w:val="23"/>
                    </w:rPr>
                  </w:pPr>
                  <w:r w:rsidRPr="00391184">
                    <w:rPr>
                      <w:rFonts w:ascii="Times New Roman" w:eastAsia="Times New Roman" w:hAnsi="Times New Roman" w:cs="Times New Roman"/>
                      <w:color w:val="000000"/>
                      <w:sz w:val="23"/>
                      <w:szCs w:val="23"/>
                    </w:rPr>
                    <w:t xml:space="preserve">The most effective plan for peanut allergy sufferers would be a total ban on airplanes, not just a clean flight or buffer zone, she said. </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3"/>
                      <w:szCs w:val="23"/>
                    </w:rPr>
                  </w:pPr>
                  <w:r w:rsidRPr="00391184">
                    <w:rPr>
                      <w:rFonts w:ascii="Times New Roman" w:eastAsia="Times New Roman" w:hAnsi="Times New Roman" w:cs="Times New Roman"/>
                      <w:color w:val="000000"/>
                      <w:sz w:val="23"/>
                      <w:szCs w:val="23"/>
                    </w:rPr>
                    <w:t xml:space="preserve">"The issue is the air," she said. "It's a small, confined space and the air is re-circulated. If people five rows behind you are releasing peanut dust it doesn't matter, at the end of the flight the peanut is in the air everywhere." </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3"/>
                      <w:szCs w:val="23"/>
                    </w:rPr>
                  </w:pPr>
                  <w:r w:rsidRPr="00391184">
                    <w:rPr>
                      <w:rFonts w:ascii="Times New Roman" w:eastAsia="Times New Roman" w:hAnsi="Times New Roman" w:cs="Times New Roman"/>
                      <w:color w:val="000000"/>
                      <w:sz w:val="23"/>
                      <w:szCs w:val="23"/>
                    </w:rPr>
                    <w:lastRenderedPageBreak/>
                    <w:t>Nowak-</w:t>
                  </w:r>
                  <w:proofErr w:type="spellStart"/>
                  <w:r w:rsidRPr="00391184">
                    <w:rPr>
                      <w:rFonts w:ascii="Times New Roman" w:eastAsia="Times New Roman" w:hAnsi="Times New Roman" w:cs="Times New Roman"/>
                      <w:color w:val="000000"/>
                      <w:sz w:val="23"/>
                      <w:szCs w:val="23"/>
                    </w:rPr>
                    <w:t>Wegrzyn</w:t>
                  </w:r>
                  <w:proofErr w:type="spellEnd"/>
                  <w:r w:rsidRPr="00391184">
                    <w:rPr>
                      <w:rFonts w:ascii="Times New Roman" w:eastAsia="Times New Roman" w:hAnsi="Times New Roman" w:cs="Times New Roman"/>
                      <w:color w:val="000000"/>
                      <w:sz w:val="23"/>
                      <w:szCs w:val="23"/>
                    </w:rPr>
                    <w:t xml:space="preserve"> added that there hasn't been any systematic study on peanut allergic reactions on flights. </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3"/>
                      <w:szCs w:val="23"/>
                    </w:rPr>
                  </w:pPr>
                  <w:r w:rsidRPr="00391184">
                    <w:rPr>
                      <w:rFonts w:ascii="Times New Roman" w:eastAsia="Times New Roman" w:hAnsi="Times New Roman" w:cs="Times New Roman"/>
                      <w:color w:val="000000"/>
                      <w:sz w:val="23"/>
                      <w:szCs w:val="23"/>
                    </w:rPr>
                    <w:t xml:space="preserve">Hundreds of comments regarding the issue have already been submitted on both regulations.gov and Cornell University's Regulation Room, sites that provide users an opportunity to have input in federal decision making. </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3"/>
                      <w:szCs w:val="23"/>
                    </w:rPr>
                  </w:pPr>
                  <w:r w:rsidRPr="00391184">
                    <w:rPr>
                      <w:rFonts w:ascii="Times New Roman" w:eastAsia="Times New Roman" w:hAnsi="Times New Roman" w:cs="Times New Roman"/>
                      <w:color w:val="000000"/>
                      <w:sz w:val="23"/>
                      <w:szCs w:val="23"/>
                    </w:rPr>
                    <w:t xml:space="preserve">"My son has an anaphylactic reaction to peanuts," one commenter, Tomas Scott Phillips, wrote. "I find it very dangerous to serve peanuts on airlines as it is much harder to treat this reaction when you are 35,000 feet in the air." </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3"/>
                      <w:szCs w:val="23"/>
                    </w:rPr>
                  </w:pPr>
                  <w:r w:rsidRPr="00391184">
                    <w:rPr>
                      <w:rFonts w:ascii="Times New Roman" w:eastAsia="Times New Roman" w:hAnsi="Times New Roman" w:cs="Times New Roman"/>
                      <w:color w:val="000000"/>
                      <w:sz w:val="23"/>
                      <w:szCs w:val="23"/>
                    </w:rPr>
                    <w:t xml:space="preserve">Lisa Beth </w:t>
                  </w:r>
                  <w:proofErr w:type="spellStart"/>
                  <w:r w:rsidRPr="00391184">
                    <w:rPr>
                      <w:rFonts w:ascii="Times New Roman" w:eastAsia="Times New Roman" w:hAnsi="Times New Roman" w:cs="Times New Roman"/>
                      <w:color w:val="000000"/>
                      <w:sz w:val="23"/>
                      <w:szCs w:val="23"/>
                    </w:rPr>
                    <w:t>Mckenna</w:t>
                  </w:r>
                  <w:proofErr w:type="spellEnd"/>
                  <w:r w:rsidRPr="00391184">
                    <w:rPr>
                      <w:rFonts w:ascii="Times New Roman" w:eastAsia="Times New Roman" w:hAnsi="Times New Roman" w:cs="Times New Roman"/>
                      <w:color w:val="000000"/>
                      <w:sz w:val="23"/>
                      <w:szCs w:val="23"/>
                    </w:rPr>
                    <w:t xml:space="preserve"> agreed, writing that her son has an airborne allergy to peanuts and because of this her family hasn't flown for almost 15 years. </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3"/>
                      <w:szCs w:val="23"/>
                    </w:rPr>
                  </w:pPr>
                  <w:r w:rsidRPr="00391184">
                    <w:rPr>
                      <w:rFonts w:ascii="Times New Roman" w:eastAsia="Times New Roman" w:hAnsi="Times New Roman" w:cs="Times New Roman"/>
                      <w:color w:val="000000"/>
                      <w:sz w:val="23"/>
                      <w:szCs w:val="23"/>
                    </w:rPr>
                    <w:t xml:space="preserve">However, others don't see why the food allergies should prompt changes. </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3"/>
                      <w:szCs w:val="23"/>
                    </w:rPr>
                  </w:pPr>
                  <w:r w:rsidRPr="00391184">
                    <w:rPr>
                      <w:rFonts w:ascii="Times New Roman" w:eastAsia="Times New Roman" w:hAnsi="Times New Roman" w:cs="Times New Roman"/>
                      <w:color w:val="000000"/>
                      <w:sz w:val="23"/>
                      <w:szCs w:val="23"/>
                    </w:rPr>
                    <w:t xml:space="preserve">"This should not even be considered," Doug </w:t>
                  </w:r>
                  <w:proofErr w:type="spellStart"/>
                  <w:r w:rsidRPr="00391184">
                    <w:rPr>
                      <w:rFonts w:ascii="Times New Roman" w:eastAsia="Times New Roman" w:hAnsi="Times New Roman" w:cs="Times New Roman"/>
                      <w:color w:val="000000"/>
                      <w:sz w:val="23"/>
                      <w:szCs w:val="23"/>
                    </w:rPr>
                    <w:t>Eury</w:t>
                  </w:r>
                  <w:proofErr w:type="spellEnd"/>
                  <w:r w:rsidRPr="00391184">
                    <w:rPr>
                      <w:rFonts w:ascii="Times New Roman" w:eastAsia="Times New Roman" w:hAnsi="Times New Roman" w:cs="Times New Roman"/>
                      <w:color w:val="000000"/>
                      <w:sz w:val="23"/>
                      <w:szCs w:val="23"/>
                    </w:rPr>
                    <w:t xml:space="preserve"> wrote. "I know friends and family members with peanut allergies and they consider such a ban on airplanes as an unnecessary imposition on others. They know how to take reasonable precautions without having to have the 'nanny-state' protect them at the inconvenience of the majority of travelers." </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3"/>
                      <w:szCs w:val="23"/>
                    </w:rPr>
                  </w:pPr>
                  <w:r w:rsidRPr="00391184">
                    <w:rPr>
                      <w:rFonts w:ascii="Times New Roman" w:eastAsia="Times New Roman" w:hAnsi="Times New Roman" w:cs="Times New Roman"/>
                      <w:color w:val="000000"/>
                      <w:sz w:val="23"/>
                      <w:szCs w:val="23"/>
                    </w:rPr>
                    <w:t xml:space="preserve">One anonymous commenter wrote, "Banning peanuts is ridiculous. Are you going to pull them out of restaurants? I resent having to bend my life for everyone else's issues. If they don't eat the peanuts, they will not have a severe reaction." </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3"/>
                      <w:szCs w:val="23"/>
                    </w:rPr>
                  </w:pPr>
                  <w:r w:rsidRPr="00391184">
                    <w:rPr>
                      <w:rFonts w:ascii="Times New Roman" w:eastAsia="Times New Roman" w:hAnsi="Times New Roman" w:cs="Times New Roman"/>
                      <w:color w:val="000000"/>
                      <w:sz w:val="23"/>
                      <w:szCs w:val="23"/>
                    </w:rPr>
                    <w:t xml:space="preserve">Some, including Rep. Bobby Bright, D-Alabama, are more concerned that taking peanuts off planes could involve a great risk -- specifically to jobs. </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3"/>
                      <w:szCs w:val="23"/>
                    </w:rPr>
                  </w:pPr>
                  <w:r w:rsidRPr="00391184">
                    <w:rPr>
                      <w:rFonts w:ascii="Times New Roman" w:eastAsia="Times New Roman" w:hAnsi="Times New Roman" w:cs="Times New Roman"/>
                      <w:color w:val="000000"/>
                      <w:sz w:val="23"/>
                      <w:szCs w:val="23"/>
                    </w:rPr>
                    <w:t>"The American peanut industry benefits tremendously from its business with airlines throughout the world," Bright wrote in a letter to DOT Secretary Ray LaHood. "[S]</w:t>
                  </w:r>
                  <w:proofErr w:type="spellStart"/>
                  <w:r w:rsidRPr="00391184">
                    <w:rPr>
                      <w:rFonts w:ascii="Times New Roman" w:eastAsia="Times New Roman" w:hAnsi="Times New Roman" w:cs="Times New Roman"/>
                      <w:color w:val="000000"/>
                      <w:sz w:val="23"/>
                      <w:szCs w:val="23"/>
                    </w:rPr>
                    <w:t>uch</w:t>
                  </w:r>
                  <w:proofErr w:type="spellEnd"/>
                  <w:r w:rsidRPr="00391184">
                    <w:rPr>
                      <w:rFonts w:ascii="Times New Roman" w:eastAsia="Times New Roman" w:hAnsi="Times New Roman" w:cs="Times New Roman"/>
                      <w:color w:val="000000"/>
                      <w:sz w:val="23"/>
                      <w:szCs w:val="23"/>
                    </w:rPr>
                    <w:t xml:space="preserve"> a regulatory change would undoubtedly have a negative impact on the industry and the tens of thousands of jobs it supports." </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3"/>
                      <w:szCs w:val="23"/>
                    </w:rPr>
                  </w:pPr>
                  <w:r w:rsidRPr="00391184">
                    <w:rPr>
                      <w:rFonts w:ascii="Times New Roman" w:eastAsia="Times New Roman" w:hAnsi="Times New Roman" w:cs="Times New Roman"/>
                      <w:color w:val="000000"/>
                      <w:sz w:val="23"/>
                      <w:szCs w:val="23"/>
                    </w:rPr>
                    <w:t xml:space="preserve">Alabama is third among states in peanut production in the United States. </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3"/>
                      <w:szCs w:val="23"/>
                    </w:rPr>
                  </w:pPr>
                  <w:r w:rsidRPr="00391184">
                    <w:rPr>
                      <w:rFonts w:ascii="Times New Roman" w:eastAsia="Times New Roman" w:hAnsi="Times New Roman" w:cs="Times New Roman"/>
                      <w:color w:val="000000"/>
                      <w:sz w:val="23"/>
                      <w:szCs w:val="23"/>
                    </w:rPr>
                    <w:t xml:space="preserve">Russell Barker, president and CEO of the Peanut &amp; Tree Nut Processors Association, like Bright, called the proposal a case of federal overreach. Both are asking for research to be done before any decisions are made. </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3"/>
                      <w:szCs w:val="23"/>
                    </w:rPr>
                  </w:pPr>
                  <w:r w:rsidRPr="00391184">
                    <w:rPr>
                      <w:rFonts w:ascii="Times New Roman" w:eastAsia="Times New Roman" w:hAnsi="Times New Roman" w:cs="Times New Roman"/>
                      <w:color w:val="000000"/>
                      <w:sz w:val="23"/>
                      <w:szCs w:val="23"/>
                    </w:rPr>
                    <w:t xml:space="preserve">More than 10 years ago the DOT tried to issue similar guidelines for airlines to create peanut-free zones, but Congress said it wouldn't proceed without a scientific study. </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3"/>
                      <w:szCs w:val="23"/>
                    </w:rPr>
                  </w:pPr>
                  <w:r w:rsidRPr="00391184">
                    <w:rPr>
                      <w:rFonts w:ascii="Times New Roman" w:eastAsia="Times New Roman" w:hAnsi="Times New Roman" w:cs="Times New Roman"/>
                      <w:color w:val="000000"/>
                      <w:sz w:val="23"/>
                      <w:szCs w:val="23"/>
                    </w:rPr>
                    <w:t xml:space="preserve">"Let's get the scientific research and prove that it is dangerous and then it'll get my attention," Barker continued. "Nothing so far has shown me that traveling on an airplane with peanuts is dangerous." </w:t>
                  </w:r>
                </w:p>
              </w:tc>
            </w:tr>
          </w:tbl>
          <w:p w:rsidR="00391184" w:rsidRPr="00391184" w:rsidRDefault="00391184" w:rsidP="00391184">
            <w:pPr>
              <w:spacing w:after="0" w:line="240" w:lineRule="auto"/>
              <w:rPr>
                <w:rFonts w:ascii="Times New Roman" w:eastAsia="Times New Roman" w:hAnsi="Times New Roman" w:cs="Times New Roman"/>
                <w:sz w:val="24"/>
                <w:szCs w:val="24"/>
              </w:rPr>
            </w:pPr>
          </w:p>
        </w:tc>
      </w:tr>
    </w:tbl>
    <w:p w:rsidR="00BD09C6" w:rsidRDefault="00BD09C6"/>
    <w:p w:rsidR="00391184" w:rsidRDefault="00391184"/>
    <w:tbl>
      <w:tblPr>
        <w:tblW w:w="5000" w:type="pct"/>
        <w:tblCellSpacing w:w="0" w:type="dxa"/>
        <w:tblCellMar>
          <w:left w:w="0" w:type="dxa"/>
          <w:right w:w="0" w:type="dxa"/>
        </w:tblCellMar>
        <w:tblLook w:val="04A0"/>
      </w:tblPr>
      <w:tblGrid>
        <w:gridCol w:w="9413"/>
      </w:tblGrid>
      <w:tr w:rsidR="00391184" w:rsidRPr="00391184" w:rsidTr="00391184">
        <w:trPr>
          <w:tblCellSpacing w:w="0" w:type="dxa"/>
        </w:trPr>
        <w:tc>
          <w:tcPr>
            <w:tcW w:w="5000" w:type="pct"/>
            <w:tcBorders>
              <w:bottom w:val="single" w:sz="4" w:space="0" w:color="5384CC"/>
            </w:tcBorders>
            <w:tcMar>
              <w:top w:w="0" w:type="dxa"/>
              <w:left w:w="53" w:type="dxa"/>
              <w:bottom w:w="0" w:type="dxa"/>
              <w:right w:w="0" w:type="dxa"/>
            </w:tcMar>
            <w:vAlign w:val="center"/>
            <w:hideMark/>
          </w:tcPr>
          <w:p w:rsidR="00391184" w:rsidRPr="00391184" w:rsidRDefault="00391184" w:rsidP="00391184">
            <w:pPr>
              <w:spacing w:after="0" w:line="240" w:lineRule="auto"/>
              <w:rPr>
                <w:rFonts w:ascii="Times New Roman" w:eastAsia="Times New Roman" w:hAnsi="Times New Roman" w:cs="Times New Roman"/>
                <w:b/>
                <w:bCs/>
                <w:color w:val="336699"/>
                <w:sz w:val="19"/>
                <w:szCs w:val="19"/>
              </w:rPr>
            </w:pPr>
          </w:p>
        </w:tc>
      </w:tr>
    </w:tbl>
    <w:p w:rsidR="00391184" w:rsidRPr="00391184" w:rsidRDefault="00391184" w:rsidP="00391184">
      <w:pPr>
        <w:spacing w:after="0" w:line="240" w:lineRule="auto"/>
        <w:rPr>
          <w:rFonts w:ascii="Times New Roman" w:eastAsia="Times New Roman" w:hAnsi="Times New Roman" w:cs="Times New Roman"/>
          <w:vanish/>
          <w:sz w:val="24"/>
          <w:szCs w:val="24"/>
        </w:rPr>
      </w:pPr>
    </w:p>
    <w:tbl>
      <w:tblPr>
        <w:tblW w:w="0" w:type="auto"/>
        <w:tblCellSpacing w:w="0" w:type="dxa"/>
        <w:tblCellMar>
          <w:left w:w="0" w:type="dxa"/>
          <w:right w:w="0" w:type="dxa"/>
        </w:tblCellMar>
        <w:tblLook w:val="04A0"/>
      </w:tblPr>
      <w:tblGrid>
        <w:gridCol w:w="3993"/>
      </w:tblGrid>
      <w:tr w:rsidR="00391184" w:rsidRPr="00391184" w:rsidTr="00391184">
        <w:trPr>
          <w:tblCellSpacing w:w="0" w:type="dxa"/>
        </w:trPr>
        <w:tc>
          <w:tcPr>
            <w:tcW w:w="0" w:type="auto"/>
            <w:tcMar>
              <w:top w:w="210" w:type="dxa"/>
              <w:left w:w="420" w:type="dxa"/>
              <w:bottom w:w="210" w:type="dxa"/>
              <w:right w:w="210" w:type="dxa"/>
            </w:tcMar>
            <w:vAlign w:val="center"/>
            <w:hideMark/>
          </w:tcPr>
          <w:p w:rsidR="00391184" w:rsidRPr="00391184" w:rsidRDefault="00391184" w:rsidP="00391184">
            <w:pPr>
              <w:spacing w:before="100" w:beforeAutospacing="1" w:after="100" w:afterAutospacing="1" w:line="210" w:lineRule="atLeast"/>
              <w:rPr>
                <w:rFonts w:ascii="Times New Roman" w:eastAsia="Times New Roman" w:hAnsi="Times New Roman" w:cs="Times New Roman"/>
                <w:sz w:val="24"/>
                <w:szCs w:val="24"/>
              </w:rPr>
            </w:pPr>
            <w:r w:rsidRPr="00391184">
              <w:rPr>
                <w:rFonts w:ascii="Times New Roman" w:eastAsia="Times New Roman" w:hAnsi="Times New Roman" w:cs="Times New Roman"/>
                <w:b/>
                <w:bCs/>
                <w:color w:val="336699"/>
                <w:sz w:val="19"/>
                <w:szCs w:val="19"/>
              </w:rPr>
              <w:lastRenderedPageBreak/>
              <w:t>Should Peanuts Be Banned From Planes?</w:t>
            </w:r>
          </w:p>
        </w:tc>
      </w:tr>
    </w:tbl>
    <w:p w:rsidR="00391184" w:rsidRPr="00391184" w:rsidRDefault="00391184" w:rsidP="00391184">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9998"/>
      </w:tblGrid>
      <w:tr w:rsidR="00391184" w:rsidRPr="00391184" w:rsidTr="00391184">
        <w:trPr>
          <w:tblCellSpacing w:w="15" w:type="dxa"/>
        </w:trPr>
        <w:tc>
          <w:tcPr>
            <w:tcW w:w="0" w:type="auto"/>
            <w:tcMar>
              <w:top w:w="0" w:type="dxa"/>
              <w:left w:w="368" w:type="dxa"/>
              <w:bottom w:w="0" w:type="dxa"/>
              <w:right w:w="210" w:type="dxa"/>
            </w:tcMar>
            <w:vAlign w:val="center"/>
            <w:hideMark/>
          </w:tcPr>
          <w:tbl>
            <w:tblPr>
              <w:tblW w:w="5000" w:type="pct"/>
              <w:tblCellSpacing w:w="0" w:type="dxa"/>
              <w:tblCellMar>
                <w:left w:w="0" w:type="dxa"/>
                <w:right w:w="0" w:type="dxa"/>
              </w:tblCellMar>
              <w:tblLook w:val="04A0"/>
            </w:tblPr>
            <w:tblGrid>
              <w:gridCol w:w="112"/>
              <w:gridCol w:w="9189"/>
              <w:gridCol w:w="59"/>
            </w:tblGrid>
            <w:tr w:rsidR="00391184" w:rsidRPr="00391184" w:rsidTr="00391184">
              <w:trPr>
                <w:trHeight w:val="20"/>
                <w:tblCellSpacing w:w="0" w:type="dxa"/>
              </w:trPr>
              <w:tc>
                <w:tcPr>
                  <w:tcW w:w="0" w:type="auto"/>
                  <w:tcBorders>
                    <w:top w:val="single" w:sz="4" w:space="0" w:color="CCCCCC"/>
                    <w:bottom w:val="single" w:sz="4" w:space="0" w:color="CCCCCC"/>
                  </w:tcBorders>
                  <w:shd w:val="clear" w:color="auto" w:fill="FFFFFF"/>
                  <w:noWrap/>
                  <w:tcMar>
                    <w:top w:w="53" w:type="dxa"/>
                    <w:left w:w="53" w:type="dxa"/>
                    <w:bottom w:w="53" w:type="dxa"/>
                    <w:right w:w="53" w:type="dxa"/>
                  </w:tcMar>
                  <w:vAlign w:val="center"/>
                  <w:hideMark/>
                </w:tcPr>
                <w:p w:rsidR="00391184" w:rsidRPr="00391184" w:rsidRDefault="00391184" w:rsidP="00391184">
                  <w:pPr>
                    <w:spacing w:after="0" w:line="240" w:lineRule="auto"/>
                    <w:rPr>
                      <w:rFonts w:ascii="Times New Roman" w:eastAsia="Times New Roman" w:hAnsi="Times New Roman" w:cs="Times New Roman"/>
                      <w:sz w:val="24"/>
                      <w:szCs w:val="24"/>
                    </w:rPr>
                  </w:pPr>
                </w:p>
              </w:tc>
              <w:tc>
                <w:tcPr>
                  <w:tcW w:w="5000" w:type="pct"/>
                  <w:tcBorders>
                    <w:top w:val="single" w:sz="4" w:space="0" w:color="CCCCCC"/>
                    <w:bottom w:val="single" w:sz="4" w:space="0" w:color="CCCCCC"/>
                  </w:tcBorders>
                  <w:vAlign w:val="center"/>
                  <w:hideMark/>
                </w:tcPr>
                <w:tbl>
                  <w:tblPr>
                    <w:tblW w:w="0" w:type="auto"/>
                    <w:tblCellSpacing w:w="15" w:type="dxa"/>
                    <w:tblCellMar>
                      <w:top w:w="15" w:type="dxa"/>
                      <w:left w:w="15" w:type="dxa"/>
                      <w:bottom w:w="15" w:type="dxa"/>
                      <w:right w:w="15" w:type="dxa"/>
                    </w:tblCellMar>
                    <w:tblLook w:val="04A0"/>
                  </w:tblPr>
                  <w:tblGrid>
                    <w:gridCol w:w="81"/>
                    <w:gridCol w:w="81"/>
                  </w:tblGrid>
                  <w:tr w:rsidR="00391184" w:rsidRPr="00391184">
                    <w:trPr>
                      <w:tblCellSpacing w:w="15" w:type="dxa"/>
                    </w:trPr>
                    <w:tc>
                      <w:tcPr>
                        <w:tcW w:w="0" w:type="auto"/>
                        <w:vAlign w:val="center"/>
                        <w:hideMark/>
                      </w:tcPr>
                      <w:p w:rsidR="00391184" w:rsidRPr="00391184" w:rsidRDefault="00391184" w:rsidP="00391184">
                        <w:pPr>
                          <w:spacing w:after="0" w:line="240" w:lineRule="auto"/>
                          <w:rPr>
                            <w:rFonts w:ascii="Times New Roman" w:eastAsia="Times New Roman" w:hAnsi="Times New Roman" w:cs="Times New Roman"/>
                            <w:sz w:val="24"/>
                            <w:szCs w:val="24"/>
                          </w:rPr>
                        </w:pPr>
                      </w:p>
                    </w:tc>
                    <w:tc>
                      <w:tcPr>
                        <w:tcW w:w="0" w:type="auto"/>
                        <w:vAlign w:val="center"/>
                        <w:hideMark/>
                      </w:tcPr>
                      <w:p w:rsidR="00391184" w:rsidRPr="00391184" w:rsidRDefault="00391184" w:rsidP="00391184">
                        <w:pPr>
                          <w:spacing w:after="0" w:line="240" w:lineRule="auto"/>
                          <w:rPr>
                            <w:rFonts w:ascii="Times New Roman" w:eastAsia="Times New Roman" w:hAnsi="Times New Roman" w:cs="Times New Roman"/>
                            <w:sz w:val="24"/>
                            <w:szCs w:val="24"/>
                          </w:rPr>
                        </w:pPr>
                      </w:p>
                    </w:tc>
                  </w:tr>
                </w:tbl>
                <w:p w:rsidR="00391184" w:rsidRPr="00391184" w:rsidRDefault="00391184" w:rsidP="00391184">
                  <w:pPr>
                    <w:spacing w:after="0" w:line="240" w:lineRule="auto"/>
                    <w:rPr>
                      <w:rFonts w:ascii="Times New Roman" w:eastAsia="Times New Roman" w:hAnsi="Times New Roman" w:cs="Times New Roman"/>
                      <w:sz w:val="24"/>
                      <w:szCs w:val="24"/>
                    </w:rPr>
                  </w:pPr>
                </w:p>
              </w:tc>
              <w:tc>
                <w:tcPr>
                  <w:tcW w:w="0" w:type="auto"/>
                  <w:tcBorders>
                    <w:top w:val="single" w:sz="4" w:space="0" w:color="CCCCCC"/>
                    <w:bottom w:val="single" w:sz="4" w:space="0" w:color="CCCCCC"/>
                  </w:tcBorders>
                  <w:tcMar>
                    <w:top w:w="53" w:type="dxa"/>
                    <w:left w:w="53" w:type="dxa"/>
                    <w:bottom w:w="53" w:type="dxa"/>
                    <w:right w:w="0" w:type="dxa"/>
                  </w:tcMar>
                  <w:vAlign w:val="center"/>
                  <w:hideMark/>
                </w:tcPr>
                <w:p w:rsidR="00391184" w:rsidRPr="00391184" w:rsidRDefault="00391184" w:rsidP="00391184">
                  <w:pPr>
                    <w:spacing w:after="0" w:line="240" w:lineRule="auto"/>
                    <w:rPr>
                      <w:rFonts w:ascii="Times New Roman" w:eastAsia="Times New Roman" w:hAnsi="Times New Roman" w:cs="Times New Roman"/>
                      <w:sz w:val="24"/>
                      <w:szCs w:val="24"/>
                    </w:rPr>
                  </w:pPr>
                </w:p>
              </w:tc>
            </w:tr>
            <w:tr w:rsidR="00391184" w:rsidRPr="00391184">
              <w:trPr>
                <w:tblCellSpacing w:w="0" w:type="dxa"/>
              </w:trPr>
              <w:tc>
                <w:tcPr>
                  <w:tcW w:w="0" w:type="auto"/>
                  <w:gridSpan w:val="3"/>
                  <w:tcMar>
                    <w:top w:w="158" w:type="dxa"/>
                    <w:left w:w="0" w:type="dxa"/>
                    <w:bottom w:w="0" w:type="dxa"/>
                    <w:right w:w="0" w:type="dxa"/>
                  </w:tcMar>
                  <w:vAlign w:val="center"/>
                  <w:hideMark/>
                </w:tcPr>
                <w:p w:rsidR="00391184" w:rsidRPr="00391184" w:rsidRDefault="00391184" w:rsidP="00391184">
                  <w:pPr>
                    <w:spacing w:before="53" w:after="0" w:line="240" w:lineRule="auto"/>
                    <w:rPr>
                      <w:rFonts w:ascii="Times New Roman" w:eastAsia="Times New Roman" w:hAnsi="Times New Roman" w:cs="Times New Roman"/>
                      <w:color w:val="000000"/>
                      <w:sz w:val="24"/>
                      <w:szCs w:val="24"/>
                    </w:rPr>
                  </w:pPr>
                  <w:r w:rsidRPr="00391184">
                    <w:rPr>
                      <w:rFonts w:ascii="Times New Roman" w:eastAsia="Times New Roman" w:hAnsi="Times New Roman" w:cs="Times New Roman"/>
                      <w:color w:val="000000"/>
                      <w:sz w:val="24"/>
                      <w:szCs w:val="24"/>
                    </w:rPr>
                    <w:t>1. Define: accommodate, buffer zone, ingestion, anaphylactic, nanny-state</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4"/>
                      <w:szCs w:val="24"/>
                    </w:rPr>
                  </w:pPr>
                  <w:r w:rsidRPr="00391184">
                    <w:rPr>
                      <w:rFonts w:ascii="Times New Roman" w:eastAsia="Times New Roman" w:hAnsi="Times New Roman" w:cs="Times New Roman"/>
                      <w:color w:val="000000"/>
                      <w:sz w:val="24"/>
                      <w:szCs w:val="24"/>
                    </w:rPr>
                    <w:t xml:space="preserve">2. While government action is well-intended, what unintended consequences could a peanut ban on airplanes have? Who would this ban harm the most? Who is it aimed to protect? </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4"/>
                      <w:szCs w:val="24"/>
                    </w:rPr>
                  </w:pPr>
                  <w:r w:rsidRPr="00391184">
                    <w:rPr>
                      <w:rFonts w:ascii="Times New Roman" w:eastAsia="Times New Roman" w:hAnsi="Times New Roman" w:cs="Times New Roman"/>
                      <w:color w:val="000000"/>
                      <w:sz w:val="24"/>
                      <w:szCs w:val="24"/>
                    </w:rPr>
                    <w:t xml:space="preserve">3. Why do you think peanuts are still given out on planes even though they are the leading killers among food allergies? </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4"/>
                      <w:szCs w:val="24"/>
                    </w:rPr>
                  </w:pPr>
                  <w:r w:rsidRPr="00391184">
                    <w:rPr>
                      <w:rFonts w:ascii="Times New Roman" w:eastAsia="Times New Roman" w:hAnsi="Times New Roman" w:cs="Times New Roman"/>
                      <w:color w:val="000000"/>
                      <w:sz w:val="24"/>
                      <w:szCs w:val="24"/>
                    </w:rPr>
                    <w:t xml:space="preserve">4. Without knowing the numbers behind peanut allergic reactions on airplanes, can you judge whether the ban on peanuts would be a necessary or a harmful policy? Why or why not? What other information might be helpful? </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4"/>
                      <w:szCs w:val="24"/>
                    </w:rPr>
                  </w:pPr>
                  <w:r w:rsidRPr="00391184">
                    <w:rPr>
                      <w:rFonts w:ascii="Times New Roman" w:eastAsia="Times New Roman" w:hAnsi="Times New Roman" w:cs="Times New Roman"/>
                      <w:color w:val="000000"/>
                      <w:sz w:val="24"/>
                      <w:szCs w:val="24"/>
                    </w:rPr>
                    <w:t xml:space="preserve">5. Restaurants post signs about peanut and other food allergens that are used in cooking and preparation. Why are they not banned from using peanuts to protect the consumers as well? What makes the two scenarios different? </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4"/>
                      <w:szCs w:val="24"/>
                    </w:rPr>
                  </w:pPr>
                  <w:r w:rsidRPr="00391184">
                    <w:rPr>
                      <w:rFonts w:ascii="Times New Roman" w:eastAsia="Times New Roman" w:hAnsi="Times New Roman" w:cs="Times New Roman"/>
                      <w:color w:val="000000"/>
                      <w:sz w:val="24"/>
                      <w:szCs w:val="24"/>
                    </w:rPr>
                    <w:t>6. Should you not be allowed to drink soda because it is too sugary? Where do you draw the line between safety and choice? Who is responsible for what a person ingests?</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4"/>
                      <w:szCs w:val="24"/>
                    </w:rPr>
                  </w:pPr>
                  <w:r w:rsidRPr="00391184">
                    <w:rPr>
                      <w:rFonts w:ascii="Times New Roman" w:eastAsia="Times New Roman" w:hAnsi="Times New Roman" w:cs="Times New Roman"/>
                      <w:color w:val="000000"/>
                      <w:sz w:val="24"/>
                      <w:szCs w:val="24"/>
                    </w:rPr>
                    <w:t xml:space="preserve">7. Do you think a “peanut-free” airline would be successful? What does an airline stand to lose if a person has an allergic reaction to nuts while in the air? </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4"/>
                      <w:szCs w:val="24"/>
                    </w:rPr>
                  </w:pPr>
                  <w:r w:rsidRPr="00391184">
                    <w:rPr>
                      <w:rFonts w:ascii="Times New Roman" w:eastAsia="Times New Roman" w:hAnsi="Times New Roman" w:cs="Times New Roman"/>
                      <w:color w:val="000000"/>
                      <w:sz w:val="24"/>
                      <w:szCs w:val="24"/>
                    </w:rPr>
                    <w:t xml:space="preserve">8. Besides a ban, what other methods can you think of to lower the risk of peanut allergies on planes? </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4"/>
                      <w:szCs w:val="24"/>
                    </w:rPr>
                  </w:pPr>
                  <w:r w:rsidRPr="00391184">
                    <w:rPr>
                      <w:rFonts w:ascii="Times New Roman" w:eastAsia="Times New Roman" w:hAnsi="Times New Roman" w:cs="Times New Roman"/>
                      <w:color w:val="000000"/>
                      <w:sz w:val="24"/>
                      <w:szCs w:val="24"/>
                    </w:rPr>
                    <w:t>9. "The American peanut industry benefits tremendously from its business with airlines throughout the world," Bright wrote in a letter to DOT Secretary Ray LaHood. "[S]</w:t>
                  </w:r>
                  <w:proofErr w:type="spellStart"/>
                  <w:r w:rsidRPr="00391184">
                    <w:rPr>
                      <w:rFonts w:ascii="Times New Roman" w:eastAsia="Times New Roman" w:hAnsi="Times New Roman" w:cs="Times New Roman"/>
                      <w:color w:val="000000"/>
                      <w:sz w:val="24"/>
                      <w:szCs w:val="24"/>
                    </w:rPr>
                    <w:t>uch</w:t>
                  </w:r>
                  <w:proofErr w:type="spellEnd"/>
                  <w:r w:rsidRPr="00391184">
                    <w:rPr>
                      <w:rFonts w:ascii="Times New Roman" w:eastAsia="Times New Roman" w:hAnsi="Times New Roman" w:cs="Times New Roman"/>
                      <w:color w:val="000000"/>
                      <w:sz w:val="24"/>
                      <w:szCs w:val="24"/>
                    </w:rPr>
                    <w:t xml:space="preserve"> a regulatory change would undoubtedly have a negative impact on the industry and the tens of thousands of jobs it supports." </w:t>
                  </w:r>
                </w:p>
                <w:p w:rsidR="00391184" w:rsidRPr="00391184" w:rsidRDefault="00391184" w:rsidP="00391184">
                  <w:pPr>
                    <w:spacing w:before="100" w:beforeAutospacing="1" w:after="100" w:afterAutospacing="1" w:line="240" w:lineRule="auto"/>
                    <w:rPr>
                      <w:rFonts w:ascii="Times New Roman" w:eastAsia="Times New Roman" w:hAnsi="Times New Roman" w:cs="Times New Roman"/>
                      <w:color w:val="000000"/>
                      <w:sz w:val="24"/>
                      <w:szCs w:val="24"/>
                    </w:rPr>
                  </w:pPr>
                  <w:r w:rsidRPr="00391184">
                    <w:rPr>
                      <w:rFonts w:ascii="Times New Roman" w:eastAsia="Times New Roman" w:hAnsi="Times New Roman" w:cs="Times New Roman"/>
                      <w:color w:val="000000"/>
                      <w:sz w:val="24"/>
                      <w:szCs w:val="24"/>
                    </w:rPr>
                    <w:t xml:space="preserve">While it would have a negative impact on the peanut industry, what other industries could flourish with the ban? Do you think they might support the ban’s passage? </w:t>
                  </w:r>
                </w:p>
              </w:tc>
            </w:tr>
          </w:tbl>
          <w:p w:rsidR="00391184" w:rsidRPr="00391184" w:rsidRDefault="00391184" w:rsidP="00391184">
            <w:pPr>
              <w:spacing w:after="0" w:line="240" w:lineRule="auto"/>
              <w:rPr>
                <w:rFonts w:ascii="Times New Roman" w:eastAsia="Times New Roman" w:hAnsi="Times New Roman" w:cs="Times New Roman"/>
                <w:sz w:val="24"/>
                <w:szCs w:val="24"/>
              </w:rPr>
            </w:pPr>
          </w:p>
        </w:tc>
      </w:tr>
    </w:tbl>
    <w:p w:rsidR="00391184" w:rsidRDefault="00391184"/>
    <w:sectPr w:rsidR="00391184" w:rsidSect="00BD09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3"/>
  <w:proofState w:spelling="clean" w:grammar="clean"/>
  <w:defaultTabStop w:val="720"/>
  <w:characterSpacingControl w:val="doNotCompress"/>
  <w:compat/>
  <w:rsids>
    <w:rsidRoot w:val="00391184"/>
    <w:rsid w:val="00391184"/>
    <w:rsid w:val="00BD09C6"/>
    <w:rsid w:val="00F76A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9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9118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391184"/>
    <w:rPr>
      <w:i/>
      <w:iCs/>
    </w:rPr>
  </w:style>
  <w:style w:type="character" w:styleId="Hyperlink">
    <w:name w:val="Hyperlink"/>
    <w:basedOn w:val="DefaultParagraphFont"/>
    <w:uiPriority w:val="99"/>
    <w:semiHidden/>
    <w:unhideWhenUsed/>
    <w:rsid w:val="00391184"/>
    <w:rPr>
      <w:color w:val="0000FF"/>
      <w:u w:val="single"/>
    </w:rPr>
  </w:style>
  <w:style w:type="paragraph" w:styleId="BalloonText">
    <w:name w:val="Balloon Text"/>
    <w:basedOn w:val="Normal"/>
    <w:link w:val="BalloonTextChar"/>
    <w:uiPriority w:val="99"/>
    <w:semiHidden/>
    <w:unhideWhenUsed/>
    <w:rsid w:val="003911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1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95747917">
      <w:bodyDiv w:val="1"/>
      <w:marLeft w:val="0"/>
      <w:marRight w:val="0"/>
      <w:marTop w:val="0"/>
      <w:marBottom w:val="0"/>
      <w:divBdr>
        <w:top w:val="none" w:sz="0" w:space="0" w:color="auto"/>
        <w:left w:val="none" w:sz="0" w:space="0" w:color="auto"/>
        <w:bottom w:val="none" w:sz="0" w:space="0" w:color="auto"/>
        <w:right w:val="none" w:sz="0" w:space="0" w:color="auto"/>
      </w:divBdr>
    </w:div>
    <w:div w:id="158278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968</Words>
  <Characters>5524</Characters>
  <Application>Microsoft Office Word</Application>
  <DocSecurity>0</DocSecurity>
  <Lines>46</Lines>
  <Paragraphs>12</Paragraphs>
  <ScaleCrop>false</ScaleCrop>
  <Company>HS</Company>
  <LinksUpToDate>false</LinksUpToDate>
  <CharactersWithSpaces>6480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Curtis Ranweiler</dc:creator>
  <cp:keywords/>
  <dc:description/>
  <cp:lastModifiedBy>Curtis Ranweiler</cp:lastModifiedBy>
  <cp:revision>1</cp:revision>
  <dcterms:created xsi:type="dcterms:W3CDTF">2010-10-28T16:50:00Z</dcterms:created>
  <dcterms:modified xsi:type="dcterms:W3CDTF">2010-10-28T17:09:00Z</dcterms:modified>
</cp:coreProperties>
</file>